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39" w:rsidRDefault="005A4A39"/>
    <w:p w:rsidR="00C230B3" w:rsidRDefault="00C230B3"/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="008C45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ВРЕДНОВАЊА И РАНГИРАЊА ПРИЈАВЉЕНИХ ПРОЈЕКАТА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8C45DB" w:rsidP="00FA5E0D">
            <w:pPr>
              <w:jc w:val="center"/>
              <w:rPr>
                <w:bCs/>
                <w:lang w:val="bg-BG"/>
              </w:rPr>
            </w:pPr>
            <w:r>
              <w:t xml:space="preserve">ЗА ДОДЕЛУ СРЕДСТАВА ЗА РЕАЛИЗАЦИЈУ ПРОЈЕКАТА ОД ЈАВНОГ ИНТЕРЕСА У ОБЛАСТИ ПОДРШКЕ </w:t>
            </w:r>
            <w:r w:rsidR="007C02D8">
              <w:t>ДЕЦИ</w:t>
            </w:r>
            <w:r w:rsidR="00C230B3">
              <w:t xml:space="preserve"> У 2022</w:t>
            </w:r>
            <w:r>
              <w:t>. ГОДИНИ</w:t>
            </w:r>
          </w:p>
          <w:p w:rsidR="00EA0869" w:rsidRDefault="00EA0869" w:rsidP="007040EE">
            <w:pPr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693"/>
              <w:gridCol w:w="1417"/>
              <w:gridCol w:w="851"/>
              <w:gridCol w:w="1559"/>
              <w:gridCol w:w="992"/>
            </w:tblGrid>
            <w:tr w:rsidR="00EA0869" w:rsidRPr="001A160E" w:rsidTr="00C230B3">
              <w:tc>
                <w:tcPr>
                  <w:tcW w:w="704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Редни број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Број пријаве</w:t>
                  </w:r>
                </w:p>
              </w:tc>
              <w:tc>
                <w:tcPr>
                  <w:tcW w:w="2693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Назив удружења и назив пројекта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Предложени износ средстава за фининсирање</w:t>
                  </w:r>
                </w:p>
              </w:tc>
              <w:tc>
                <w:tcPr>
                  <w:tcW w:w="992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C230B3" w:rsidRPr="001A160E" w:rsidTr="00C230B3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C230B3" w:rsidRPr="00C230B3" w:rsidRDefault="00C230B3" w:rsidP="00A85AEC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1.</w:t>
                  </w:r>
                </w:p>
              </w:tc>
              <w:tc>
                <w:tcPr>
                  <w:tcW w:w="851" w:type="dxa"/>
                  <w:vAlign w:val="center"/>
                </w:tcPr>
                <w:p w:rsidR="00C230B3" w:rsidRPr="005E72BC" w:rsidRDefault="00C230B3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r w:rsidRPr="005E72BC">
                    <w:rPr>
                      <w:sz w:val="20"/>
                      <w:szCs w:val="20"/>
                    </w:rPr>
                    <w:t xml:space="preserve">III </w:t>
                  </w:r>
                  <w:r>
                    <w:rPr>
                      <w:sz w:val="20"/>
                      <w:szCs w:val="20"/>
                      <w:lang/>
                    </w:rPr>
                    <w:t>06</w:t>
                  </w:r>
                  <w:r w:rsidRPr="005E72B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5E72BC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  <w:lang/>
                    </w:rPr>
                    <w:t>3</w:t>
                  </w:r>
                </w:p>
              </w:tc>
              <w:tc>
                <w:tcPr>
                  <w:tcW w:w="2693" w:type="dxa"/>
                  <w:vAlign w:val="center"/>
                </w:tcPr>
                <w:p w:rsidR="00C230B3" w:rsidRPr="00C230B3" w:rsidRDefault="00C230B3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Удружење грађана „Центар за инклузију и одрживи развој“, Владичин Хан – „Образовна инклузија ученика из маргинализованих друштвених група“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C230B3" w:rsidRDefault="00C230B3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699.699,00</w:t>
                  </w:r>
                </w:p>
              </w:tc>
              <w:tc>
                <w:tcPr>
                  <w:tcW w:w="851" w:type="dxa"/>
                  <w:vAlign w:val="center"/>
                </w:tcPr>
                <w:p w:rsidR="00C230B3" w:rsidRDefault="00C230B3" w:rsidP="003252BD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C230B3" w:rsidRDefault="00C230B3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583.082,50</w:t>
                  </w:r>
                </w:p>
              </w:tc>
              <w:tc>
                <w:tcPr>
                  <w:tcW w:w="992" w:type="dxa"/>
                  <w:vAlign w:val="center"/>
                </w:tcPr>
                <w:p w:rsidR="00C230B3" w:rsidRPr="005E72BC" w:rsidRDefault="00C230B3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5E72BC" w:rsidRPr="001A160E" w:rsidTr="00C230B3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5E72BC" w:rsidRPr="005E72BC" w:rsidRDefault="00C230B3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2</w:t>
                  </w:r>
                  <w:r w:rsidR="005E72BC" w:rsidRPr="005E72BC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5E72BC" w:rsidRPr="00C230B3" w:rsidRDefault="005E72BC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 w:rsidRPr="005E72BC">
                    <w:rPr>
                      <w:sz w:val="20"/>
                      <w:szCs w:val="20"/>
                    </w:rPr>
                    <w:t>II</w:t>
                  </w:r>
                  <w:r w:rsidR="00C230B3" w:rsidRPr="005E72BC">
                    <w:rPr>
                      <w:sz w:val="20"/>
                      <w:szCs w:val="20"/>
                    </w:rPr>
                    <w:t>I</w:t>
                  </w:r>
                  <w:r w:rsidRPr="005E72BC">
                    <w:rPr>
                      <w:sz w:val="20"/>
                      <w:szCs w:val="20"/>
                    </w:rPr>
                    <w:t xml:space="preserve"> </w:t>
                  </w:r>
                  <w:r w:rsidR="00C230B3">
                    <w:rPr>
                      <w:sz w:val="20"/>
                      <w:szCs w:val="20"/>
                      <w:lang/>
                    </w:rPr>
                    <w:t>06</w:t>
                  </w:r>
                  <w:r w:rsidRPr="005E72BC">
                    <w:rPr>
                      <w:sz w:val="20"/>
                      <w:szCs w:val="20"/>
                    </w:rPr>
                    <w:t>-</w:t>
                  </w:r>
                  <w:r w:rsidR="00C230B3">
                    <w:rPr>
                      <w:sz w:val="20"/>
                      <w:szCs w:val="20"/>
                    </w:rPr>
                    <w:t>7</w:t>
                  </w:r>
                  <w:r w:rsidRPr="005E72BC">
                    <w:rPr>
                      <w:sz w:val="20"/>
                      <w:szCs w:val="20"/>
                    </w:rPr>
                    <w:t>/</w:t>
                  </w:r>
                  <w:r w:rsidR="00C230B3">
                    <w:rPr>
                      <w:sz w:val="20"/>
                      <w:szCs w:val="20"/>
                      <w:lang/>
                    </w:rPr>
                    <w:t>2</w:t>
                  </w:r>
                </w:p>
              </w:tc>
              <w:tc>
                <w:tcPr>
                  <w:tcW w:w="2693" w:type="dxa"/>
                  <w:vAlign w:val="center"/>
                </w:tcPr>
                <w:p w:rsidR="005E72BC" w:rsidRPr="005E72BC" w:rsidRDefault="00C230B3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Удружење Рома интелектуалаца</w:t>
                  </w:r>
                  <w:r w:rsidRPr="005E72BC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Прекодолце - „</w:t>
                  </w:r>
                  <w:r>
                    <w:rPr>
                      <w:sz w:val="20"/>
                      <w:szCs w:val="20"/>
                      <w:lang/>
                    </w:rPr>
                    <w:t>Центар за едукацију Рома</w:t>
                  </w:r>
                  <w:r w:rsidRPr="005E72B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5E72BC" w:rsidRPr="005E72BC" w:rsidRDefault="00C230B3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390</w:t>
                  </w:r>
                  <w:r w:rsidR="005E72BC" w:rsidRPr="005E72BC">
                    <w:rPr>
                      <w:b/>
                      <w:sz w:val="20"/>
                      <w:szCs w:val="20"/>
                      <w:lang w:val="sr-Cyrl-CS"/>
                    </w:rPr>
                    <w:t>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5E72BC" w:rsidRPr="00C230B3" w:rsidRDefault="00C230B3" w:rsidP="003252BD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75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C230B3" w:rsidRDefault="00C230B3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116.917,50</w:t>
                  </w:r>
                </w:p>
              </w:tc>
              <w:tc>
                <w:tcPr>
                  <w:tcW w:w="992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5E72BC" w:rsidRPr="001A160E" w:rsidTr="00C230B3">
              <w:tc>
                <w:tcPr>
                  <w:tcW w:w="6516" w:type="dxa"/>
                  <w:gridSpan w:val="5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УКУПНО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C230B3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7</w:t>
                  </w:r>
                  <w:r w:rsidR="005E72BC" w:rsidRPr="005E72BC">
                    <w:rPr>
                      <w:b/>
                      <w:sz w:val="20"/>
                      <w:szCs w:val="20"/>
                    </w:rPr>
                    <w:t>00.000,00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47B" w:rsidRPr="007040EE" w:rsidRDefault="0001647B" w:rsidP="0001647B">
      <w:pPr>
        <w:rPr>
          <w:sz w:val="20"/>
          <w:szCs w:val="20"/>
          <w:lang w:val="sr-Cyrl-CS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</w:t>
      </w:r>
      <w:r w:rsidR="00EA0869">
        <w:rPr>
          <w:b/>
          <w:sz w:val="20"/>
          <w:szCs w:val="20"/>
        </w:rPr>
        <w:t xml:space="preserve"> и Општинском Већу општине Владчиин Хан</w:t>
      </w:r>
      <w:r>
        <w:rPr>
          <w:b/>
          <w:sz w:val="20"/>
          <w:szCs w:val="20"/>
        </w:rPr>
        <w:t xml:space="preserve">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3252BD" w:rsidRDefault="003252BD" w:rsidP="0001647B">
      <w:pPr>
        <w:rPr>
          <w:sz w:val="20"/>
          <w:szCs w:val="20"/>
          <w:lang w:val="sr-Cyrl-CS"/>
        </w:rPr>
      </w:pPr>
    </w:p>
    <w:p w:rsidR="003252BD" w:rsidRDefault="003252BD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Дана:_____________.</w:t>
      </w:r>
      <w:r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A160E" w:rsidRDefault="001A160E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C230B3" w:rsidRDefault="00BB1B83" w:rsidP="00BB1B83">
      <w:pPr>
        <w:tabs>
          <w:tab w:val="left" w:pos="6780"/>
        </w:tabs>
        <w:rPr>
          <w:lang/>
        </w:rPr>
      </w:pPr>
      <w:r>
        <w:rPr>
          <w:lang w:val="sr-Cyrl-BA"/>
        </w:rPr>
        <w:t xml:space="preserve">                                                                                          </w:t>
      </w:r>
      <w:r w:rsidR="00C230B3">
        <w:rPr>
          <w:lang w:val="sr-Cyrl-BA"/>
        </w:rPr>
        <w:t xml:space="preserve">                   </w:t>
      </w:r>
      <w:r w:rsidR="00C230B3">
        <w:t>Комисиј</w:t>
      </w:r>
      <w:r w:rsidR="00C230B3">
        <w:rPr>
          <w:lang/>
        </w:rPr>
        <w:t>а</w:t>
      </w:r>
    </w:p>
    <w:p w:rsidR="00BB1B83" w:rsidRPr="00442A7A" w:rsidRDefault="00C230B3" w:rsidP="00C230B3">
      <w:pPr>
        <w:pStyle w:val="ListParagraph"/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</w:t>
      </w:r>
      <w:r w:rsidR="008C45DB">
        <w:rPr>
          <w:lang w:val="sr-Cyrl-BA"/>
        </w:rPr>
        <w:t xml:space="preserve">      </w:t>
      </w:r>
      <w:r w:rsidR="00BB1B83" w:rsidRPr="00442A7A">
        <w:rPr>
          <w:lang w:val="sr-Cyrl-BA"/>
        </w:rPr>
        <w:t xml:space="preserve"> Никола Стаменковић</w:t>
      </w:r>
      <w:r w:rsidR="00BB1B83">
        <w:rPr>
          <w:lang w:val="sr-Cyrl-BA"/>
        </w:rPr>
        <w:t>_______________</w:t>
      </w:r>
      <w:r w:rsidR="00BB1B83" w:rsidRPr="00442A7A">
        <w:rPr>
          <w:lang w:val="sr-Cyrl-BA"/>
        </w:rPr>
        <w:t xml:space="preserve"> </w:t>
      </w:r>
    </w:p>
    <w:p w:rsidR="00C230B3" w:rsidRPr="00C230B3" w:rsidRDefault="00C230B3" w:rsidP="00C230B3">
      <w:pPr>
        <w:tabs>
          <w:tab w:val="left" w:pos="6780"/>
        </w:tabs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</w:t>
      </w:r>
      <w:r w:rsidRPr="00C230B3">
        <w:rPr>
          <w:lang w:val="sr-Cyrl-BA"/>
        </w:rPr>
        <w:t>Драган Стевановић_____________</w:t>
      </w:r>
      <w:r>
        <w:rPr>
          <w:lang w:val="sr-Cyrl-BA"/>
        </w:rPr>
        <w:t>____</w:t>
      </w:r>
    </w:p>
    <w:p w:rsidR="007D66DE" w:rsidRPr="00C230B3" w:rsidRDefault="00C230B3" w:rsidP="00C230B3">
      <w:pPr>
        <w:tabs>
          <w:tab w:val="left" w:pos="6780"/>
        </w:tabs>
        <w:spacing w:line="360" w:lineRule="auto"/>
        <w:jc w:val="both"/>
        <w:rPr>
          <w:sz w:val="20"/>
          <w:szCs w:val="20"/>
        </w:rPr>
      </w:pPr>
      <w:r>
        <w:rPr>
          <w:lang w:val="sr-Cyrl-BA"/>
        </w:rPr>
        <w:t xml:space="preserve">                                                                              </w:t>
      </w:r>
      <w:r w:rsidR="008C45DB" w:rsidRPr="00C230B3">
        <w:rPr>
          <w:lang w:val="sr-Cyrl-BA"/>
        </w:rPr>
        <w:t>Мирјана Ђорђевић</w:t>
      </w:r>
      <w:r w:rsidR="00BB1B83" w:rsidRPr="00C230B3">
        <w:rPr>
          <w:lang w:val="sr-Cyrl-BA"/>
        </w:rPr>
        <w:t>_____________</w:t>
      </w:r>
      <w:r>
        <w:rPr>
          <w:lang w:val="sr-Cyrl-BA"/>
        </w:rPr>
        <w:t>_____</w:t>
      </w:r>
      <w:r w:rsidR="00BB1B83" w:rsidRPr="00C230B3">
        <w:rPr>
          <w:lang w:val="sr-Cyrl-BA"/>
        </w:rPr>
        <w:t xml:space="preserve">                                        </w:t>
      </w:r>
    </w:p>
    <w:sectPr w:rsidR="007D66DE" w:rsidRPr="00C230B3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20" w:rsidRDefault="00C61F20" w:rsidP="00591871">
      <w:r>
        <w:separator/>
      </w:r>
    </w:p>
  </w:endnote>
  <w:endnote w:type="continuationSeparator" w:id="1">
    <w:p w:rsidR="00C61F20" w:rsidRDefault="00C61F20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20" w:rsidRDefault="00C61F20" w:rsidP="00591871">
      <w:r>
        <w:separator/>
      </w:r>
    </w:p>
  </w:footnote>
  <w:footnote w:type="continuationSeparator" w:id="1">
    <w:p w:rsidR="00C61F20" w:rsidRDefault="00C61F20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3505F"/>
    <w:rsid w:val="00144C67"/>
    <w:rsid w:val="00157FD5"/>
    <w:rsid w:val="001918A2"/>
    <w:rsid w:val="001A160E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2E6409"/>
    <w:rsid w:val="003101B5"/>
    <w:rsid w:val="00314328"/>
    <w:rsid w:val="00316C4D"/>
    <w:rsid w:val="0032248B"/>
    <w:rsid w:val="0032355E"/>
    <w:rsid w:val="003252BD"/>
    <w:rsid w:val="0033241B"/>
    <w:rsid w:val="003372FF"/>
    <w:rsid w:val="00346F6F"/>
    <w:rsid w:val="00355B24"/>
    <w:rsid w:val="00356806"/>
    <w:rsid w:val="00356836"/>
    <w:rsid w:val="00360503"/>
    <w:rsid w:val="00362198"/>
    <w:rsid w:val="003670D4"/>
    <w:rsid w:val="00367305"/>
    <w:rsid w:val="00384FDC"/>
    <w:rsid w:val="00391FDD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A50A3"/>
    <w:rsid w:val="004B68ED"/>
    <w:rsid w:val="004C642B"/>
    <w:rsid w:val="004D0B25"/>
    <w:rsid w:val="004E30F4"/>
    <w:rsid w:val="004F21D4"/>
    <w:rsid w:val="004F5037"/>
    <w:rsid w:val="004F5908"/>
    <w:rsid w:val="00516B8E"/>
    <w:rsid w:val="00525253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D4403"/>
    <w:rsid w:val="005E403D"/>
    <w:rsid w:val="005E6F81"/>
    <w:rsid w:val="005E72BC"/>
    <w:rsid w:val="005F6C94"/>
    <w:rsid w:val="006002AD"/>
    <w:rsid w:val="006135DE"/>
    <w:rsid w:val="00613CFD"/>
    <w:rsid w:val="00623E1F"/>
    <w:rsid w:val="0063224A"/>
    <w:rsid w:val="00657570"/>
    <w:rsid w:val="00663F05"/>
    <w:rsid w:val="00671E1D"/>
    <w:rsid w:val="00675F05"/>
    <w:rsid w:val="00690AB3"/>
    <w:rsid w:val="006B7357"/>
    <w:rsid w:val="006D270A"/>
    <w:rsid w:val="006D4F8F"/>
    <w:rsid w:val="006E554B"/>
    <w:rsid w:val="007040EE"/>
    <w:rsid w:val="007058AB"/>
    <w:rsid w:val="00716035"/>
    <w:rsid w:val="00747245"/>
    <w:rsid w:val="00780689"/>
    <w:rsid w:val="00790A36"/>
    <w:rsid w:val="0079622D"/>
    <w:rsid w:val="007A6287"/>
    <w:rsid w:val="007A6BB6"/>
    <w:rsid w:val="007B25CD"/>
    <w:rsid w:val="007B3588"/>
    <w:rsid w:val="007B7722"/>
    <w:rsid w:val="007C02D8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C45DB"/>
    <w:rsid w:val="008F0E63"/>
    <w:rsid w:val="008F1356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C1F"/>
    <w:rsid w:val="00B03F24"/>
    <w:rsid w:val="00B043C9"/>
    <w:rsid w:val="00B21829"/>
    <w:rsid w:val="00B47E51"/>
    <w:rsid w:val="00B65CD9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F2756"/>
    <w:rsid w:val="00C024A4"/>
    <w:rsid w:val="00C1312F"/>
    <w:rsid w:val="00C171C8"/>
    <w:rsid w:val="00C21691"/>
    <w:rsid w:val="00C21ED5"/>
    <w:rsid w:val="00C230B3"/>
    <w:rsid w:val="00C406F2"/>
    <w:rsid w:val="00C40865"/>
    <w:rsid w:val="00C50A26"/>
    <w:rsid w:val="00C6115B"/>
    <w:rsid w:val="00C61F20"/>
    <w:rsid w:val="00C62F01"/>
    <w:rsid w:val="00C743AF"/>
    <w:rsid w:val="00C774D9"/>
    <w:rsid w:val="00C918E3"/>
    <w:rsid w:val="00CA7EE3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C79"/>
    <w:rsid w:val="00DF2403"/>
    <w:rsid w:val="00DF3034"/>
    <w:rsid w:val="00DF7DF7"/>
    <w:rsid w:val="00E03D8D"/>
    <w:rsid w:val="00E049AC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Opstinska Uprava 2</cp:lastModifiedBy>
  <cp:revision>2</cp:revision>
  <cp:lastPrinted>2019-03-20T10:19:00Z</cp:lastPrinted>
  <dcterms:created xsi:type="dcterms:W3CDTF">2022-03-18T07:47:00Z</dcterms:created>
  <dcterms:modified xsi:type="dcterms:W3CDTF">2022-03-18T07:47:00Z</dcterms:modified>
</cp:coreProperties>
</file>